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1243A" w14:textId="6F45CA01" w:rsidR="006107AF" w:rsidRPr="00E22A6F" w:rsidRDefault="006107AF" w:rsidP="004C4026">
      <w:pPr>
        <w:spacing w:after="160" w:line="259" w:lineRule="auto"/>
        <w:jc w:val="center"/>
        <w:rPr>
          <w:rFonts w:asciiTheme="minorHAnsi" w:hAnsiTheme="minorHAnsi"/>
        </w:rPr>
      </w:pPr>
      <w:r w:rsidRPr="006107AF">
        <w:rPr>
          <w:rFonts w:asciiTheme="minorHAnsi" w:hAnsiTheme="minorHAnsi"/>
        </w:rPr>
        <w:t>Klauzula informacyjna</w:t>
      </w:r>
      <w:r w:rsidR="00FA7AC4">
        <w:rPr>
          <w:rFonts w:asciiTheme="minorHAnsi" w:hAnsiTheme="minorHAnsi"/>
        </w:rPr>
        <w:t xml:space="preserve"> </w:t>
      </w:r>
      <w:r w:rsidRPr="006107AF">
        <w:rPr>
          <w:rFonts w:asciiTheme="minorHAnsi" w:hAnsiTheme="minorHAnsi"/>
        </w:rPr>
        <w:t>w przed</w:t>
      </w:r>
      <w:bookmarkStart w:id="0" w:name="_GoBack"/>
      <w:bookmarkEnd w:id="0"/>
      <w:r w:rsidRPr="006107AF">
        <w:rPr>
          <w:rFonts w:asciiTheme="minorHAnsi" w:hAnsiTheme="minorHAnsi"/>
        </w:rPr>
        <w:t>miocie przetwarzania danych osobowych przez Gdańską Fundację Przedsiębiorczości w Gdańsku</w:t>
      </w:r>
    </w:p>
    <w:p w14:paraId="2C277F4B" w14:textId="58E30130" w:rsidR="006107AF" w:rsidRPr="005462F3" w:rsidRDefault="006107AF" w:rsidP="006107AF">
      <w:pPr>
        <w:spacing w:after="19" w:line="240" w:lineRule="auto"/>
        <w:jc w:val="center"/>
        <w:rPr>
          <w:rFonts w:asciiTheme="minorHAnsi" w:hAnsiTheme="minorHAnsi"/>
          <w:szCs w:val="18"/>
        </w:rPr>
      </w:pPr>
      <w:r w:rsidRPr="005462F3">
        <w:rPr>
          <w:rFonts w:asciiTheme="minorHAnsi" w:eastAsia="Arial" w:hAnsiTheme="minorHAnsi" w:cs="Arial"/>
          <w:b/>
          <w:szCs w:val="18"/>
        </w:rPr>
        <w:t>KLAUZULA INFORMACYJNA</w:t>
      </w:r>
    </w:p>
    <w:p w14:paraId="024B18E5" w14:textId="77777777" w:rsidR="006107AF" w:rsidRPr="005462F3" w:rsidRDefault="006107AF" w:rsidP="006107AF">
      <w:pPr>
        <w:spacing w:after="56" w:line="240" w:lineRule="auto"/>
        <w:ind w:hanging="10"/>
        <w:jc w:val="center"/>
        <w:rPr>
          <w:rFonts w:asciiTheme="minorHAnsi" w:hAnsiTheme="minorHAnsi"/>
          <w:szCs w:val="18"/>
        </w:rPr>
      </w:pPr>
      <w:r w:rsidRPr="005462F3">
        <w:rPr>
          <w:rFonts w:asciiTheme="minorHAnsi" w:eastAsia="Arial" w:hAnsiTheme="minorHAnsi" w:cs="Arial"/>
          <w:b/>
          <w:szCs w:val="18"/>
        </w:rPr>
        <w:t>W PRZEDMIOCIE PRZETWARZANIA DANYCH OSOBOWYCH</w:t>
      </w:r>
    </w:p>
    <w:p w14:paraId="2CFB5C7E" w14:textId="1B51AC37" w:rsidR="00A437E3" w:rsidRPr="005462F3" w:rsidRDefault="006107AF" w:rsidP="00AC3E40">
      <w:pPr>
        <w:spacing w:line="240" w:lineRule="auto"/>
        <w:ind w:hanging="10"/>
        <w:jc w:val="center"/>
        <w:rPr>
          <w:rFonts w:asciiTheme="minorHAnsi" w:hAnsiTheme="minorHAnsi"/>
          <w:szCs w:val="18"/>
        </w:rPr>
      </w:pPr>
      <w:r w:rsidRPr="005462F3">
        <w:rPr>
          <w:rFonts w:asciiTheme="minorHAnsi" w:eastAsia="Arial" w:hAnsiTheme="minorHAnsi" w:cs="Arial"/>
          <w:b/>
          <w:szCs w:val="18"/>
        </w:rPr>
        <w:t>PRZEZ GDAŃSKĄ FUNDACJĘ PRZEDSIĘBIORCZOŚCI W GDAŃSKU</w:t>
      </w:r>
    </w:p>
    <w:p w14:paraId="42181841" w14:textId="1F510AB2" w:rsidR="00A437E3" w:rsidRPr="005462F3" w:rsidRDefault="004F4747" w:rsidP="00AC3E40">
      <w:pPr>
        <w:spacing w:after="17" w:line="240" w:lineRule="auto"/>
        <w:ind w:left="426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 xml:space="preserve">Na podstawie </w:t>
      </w:r>
      <w:r w:rsidR="00A437E3" w:rsidRPr="005462F3">
        <w:rPr>
          <w:rFonts w:asciiTheme="minorHAnsi" w:hAnsiTheme="minorHAnsi"/>
          <w:szCs w:val="18"/>
        </w:rPr>
        <w:t>art. 13 Rozporządzenia Parlamentu Europejskiego i Rady (UE) 2016/679 z 27 kwietnia 2016 r. w sprawie ochrony osób fizycznych w związku z przetwarzaniem danych osobowych i w sprawie swobodnego przepływu takich danych oraz uchylenia dyrektywy 95/46/WE (Dz. Urz. UE.L 2016 Nr 119, str. 1) - (ogólne rozporządzenie o ochronie danych, dalej: RODO/Rozporządzenie</w:t>
      </w:r>
      <w:r w:rsidRPr="005462F3">
        <w:rPr>
          <w:rFonts w:asciiTheme="minorHAnsi" w:hAnsiTheme="minorHAnsi"/>
          <w:szCs w:val="18"/>
        </w:rPr>
        <w:t>)</w:t>
      </w:r>
      <w:r w:rsidRPr="005462F3">
        <w:rPr>
          <w:rFonts w:asciiTheme="majorHAnsi" w:eastAsiaTheme="minorEastAsia" w:hAnsiTheme="majorHAnsi" w:cstheme="minorBidi"/>
          <w:sz w:val="24"/>
          <w:szCs w:val="20"/>
        </w:rPr>
        <w:t xml:space="preserve"> </w:t>
      </w:r>
      <w:r w:rsidRPr="005462F3">
        <w:rPr>
          <w:rFonts w:asciiTheme="minorHAnsi" w:hAnsiTheme="minorHAnsi"/>
          <w:szCs w:val="18"/>
        </w:rPr>
        <w:t>Gdańska Fundacja Przedsiębiorczości z siedzibą w Gdańsku informuje, że:</w:t>
      </w:r>
    </w:p>
    <w:p w14:paraId="31673E38" w14:textId="5D2B27A1" w:rsidR="00A437E3" w:rsidRPr="005462F3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>Administratorem danych osobowych jest Gdańska Fundacja Przedsiębiorczości z siedzibą w Gdańsku (dalej jako: GFP), ul. Lęborska 3b, 80-386 Gdańsk, KRS: 0000234045, NIP: 5832907440, REGON 220049622; tel. 58 731 65 00, e-mail: gfp@gfp.com.pl.</w:t>
      </w:r>
    </w:p>
    <w:p w14:paraId="60CAC48E" w14:textId="77777777" w:rsidR="00A437E3" w:rsidRPr="005462F3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>W GFP powołany został Inspektor Ochrony Danych, z którym skontaktować się można za pośrednictwem poczty e-mail: iod@inkubatorstarter.pl lub numerem telefonu 58 731 65 81.</w:t>
      </w:r>
    </w:p>
    <w:p w14:paraId="5DE37019" w14:textId="77777777" w:rsidR="00A437E3" w:rsidRPr="005462F3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>Dane osobowe przetwarzane są przez GFP w celach i na podstawie:</w:t>
      </w:r>
    </w:p>
    <w:p w14:paraId="79505A3A" w14:textId="2B10B2DF" w:rsidR="00A437E3" w:rsidRPr="005462F3" w:rsidRDefault="00A437E3" w:rsidP="00AC3E40">
      <w:pPr>
        <w:pStyle w:val="Akapitzlist"/>
        <w:numPr>
          <w:ilvl w:val="1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 xml:space="preserve">art. 6 ust. 1 lit. a) RODO tj. wyrażonej przez Panią, dobrowolnej i jednoznacznej zgody na przetwarzanie danych osobowych </w:t>
      </w:r>
      <w:r w:rsidR="00596B04" w:rsidRPr="005462F3">
        <w:rPr>
          <w:rFonts w:asciiTheme="minorHAnsi" w:hAnsiTheme="minorHAnsi"/>
          <w:szCs w:val="18"/>
        </w:rPr>
        <w:t>poprzez zaznaczenie zgody w przesłanym formularzu zgłoszeniowym</w:t>
      </w:r>
      <w:r w:rsidR="004F4747" w:rsidRPr="005462F3">
        <w:rPr>
          <w:rFonts w:asciiTheme="minorHAnsi" w:hAnsiTheme="minorHAnsi"/>
          <w:szCs w:val="18"/>
        </w:rPr>
        <w:t xml:space="preserve"> – w celu wzięcia udziału</w:t>
      </w:r>
      <w:r w:rsidR="004C4026">
        <w:rPr>
          <w:rFonts w:asciiTheme="minorHAnsi" w:hAnsiTheme="minorHAnsi"/>
          <w:szCs w:val="18"/>
        </w:rPr>
        <w:t xml:space="preserve"> </w:t>
      </w:r>
      <w:r w:rsidR="004F4747" w:rsidRPr="005462F3">
        <w:rPr>
          <w:rFonts w:asciiTheme="minorHAnsi" w:hAnsiTheme="minorHAnsi"/>
          <w:szCs w:val="18"/>
        </w:rPr>
        <w:t xml:space="preserve">w </w:t>
      </w:r>
      <w:r w:rsidR="00813D1F" w:rsidRPr="005462F3">
        <w:rPr>
          <w:rFonts w:asciiTheme="minorHAnsi" w:hAnsiTheme="minorHAnsi"/>
          <w:szCs w:val="18"/>
        </w:rPr>
        <w:t xml:space="preserve">spotkaniach </w:t>
      </w:r>
      <w:proofErr w:type="spellStart"/>
      <w:r w:rsidR="00813D1F" w:rsidRPr="005462F3">
        <w:rPr>
          <w:rFonts w:asciiTheme="minorHAnsi" w:hAnsiTheme="minorHAnsi"/>
          <w:szCs w:val="18"/>
        </w:rPr>
        <w:t>Mastermind</w:t>
      </w:r>
      <w:proofErr w:type="spellEnd"/>
      <w:r w:rsidR="004F4747" w:rsidRPr="005462F3">
        <w:rPr>
          <w:sz w:val="28"/>
        </w:rPr>
        <w:t xml:space="preserve"> </w:t>
      </w:r>
      <w:r w:rsidR="004F4747" w:rsidRPr="005462F3">
        <w:rPr>
          <w:rFonts w:asciiTheme="minorHAnsi" w:hAnsiTheme="minorHAnsi"/>
          <w:szCs w:val="18"/>
        </w:rPr>
        <w:t>odbywający</w:t>
      </w:r>
      <w:r w:rsidR="00813D1F" w:rsidRPr="005462F3">
        <w:rPr>
          <w:rFonts w:asciiTheme="minorHAnsi" w:hAnsiTheme="minorHAnsi"/>
          <w:szCs w:val="18"/>
        </w:rPr>
        <w:t xml:space="preserve">ch </w:t>
      </w:r>
      <w:r w:rsidR="004F4747" w:rsidRPr="005462F3">
        <w:rPr>
          <w:rFonts w:asciiTheme="minorHAnsi" w:hAnsiTheme="minorHAnsi"/>
          <w:szCs w:val="18"/>
        </w:rPr>
        <w:t>się w ramach Projektu „</w:t>
      </w:r>
      <w:r w:rsidR="00813D1F" w:rsidRPr="005462F3">
        <w:rPr>
          <w:rFonts w:asciiTheme="minorHAnsi" w:hAnsiTheme="minorHAnsi"/>
          <w:szCs w:val="18"/>
        </w:rPr>
        <w:t>Różnorodność w miejscu pracy</w:t>
      </w:r>
      <w:r w:rsidR="004F4747" w:rsidRPr="005462F3">
        <w:rPr>
          <w:rFonts w:asciiTheme="minorHAnsi" w:hAnsiTheme="minorHAnsi"/>
          <w:szCs w:val="18"/>
        </w:rPr>
        <w:t>”</w:t>
      </w:r>
      <w:r w:rsidRPr="005462F3">
        <w:rPr>
          <w:rFonts w:asciiTheme="minorHAnsi" w:hAnsiTheme="minorHAnsi"/>
          <w:szCs w:val="18"/>
        </w:rPr>
        <w:t>;</w:t>
      </w:r>
    </w:p>
    <w:p w14:paraId="1AA25989" w14:textId="2C0F2C81" w:rsidR="00A437E3" w:rsidRPr="005462F3" w:rsidRDefault="00A437E3" w:rsidP="00AC3E40">
      <w:pPr>
        <w:pStyle w:val="Akapitzlist"/>
        <w:numPr>
          <w:ilvl w:val="1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 xml:space="preserve">art. 6 ust 1 lit. c) RODO tj. przetwarzanie danych jest niezbędne do wypełnienia obowiązku prawnego ciążącego na Administratorze – w celu dokonania rozliczenia Projektu przez Administratora; </w:t>
      </w:r>
    </w:p>
    <w:p w14:paraId="615196FD" w14:textId="77777777" w:rsidR="00A437E3" w:rsidRPr="005462F3" w:rsidRDefault="00A437E3" w:rsidP="00AC3E40">
      <w:pPr>
        <w:pStyle w:val="Akapitzlist"/>
        <w:numPr>
          <w:ilvl w:val="1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 xml:space="preserve">art. 6 ust 1 lit. f) RODO tj. przetwarzanie danych jest niezbędne do celów wynikających z prawnie uzasadnionych interesów realizowanych przez administratora – w celu dochodzenia ewentualnych roszczeń. </w:t>
      </w:r>
    </w:p>
    <w:p w14:paraId="121A46EC" w14:textId="068CDDC1" w:rsidR="00A437E3" w:rsidRPr="005462F3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>Dane osobowe przechowywane są przez Administratora w czasie niezbędnym do zrealizowania celu ich przetwarzania, a ewentualnie do czasu odwołania zgody na przetwarzanie danych osobowych.</w:t>
      </w:r>
    </w:p>
    <w:p w14:paraId="151F8B80" w14:textId="33CABA6F" w:rsidR="00A437E3" w:rsidRPr="005462F3" w:rsidRDefault="00A437E3" w:rsidP="00AC3E40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 xml:space="preserve">Odbiorcami danych osobowych </w:t>
      </w:r>
      <w:r w:rsidR="00FA7AC4" w:rsidRPr="005462F3">
        <w:rPr>
          <w:rFonts w:asciiTheme="minorHAnsi" w:hAnsiTheme="minorHAnsi"/>
          <w:szCs w:val="18"/>
        </w:rPr>
        <w:t>są p</w:t>
      </w:r>
      <w:r w:rsidRPr="005462F3">
        <w:rPr>
          <w:rFonts w:asciiTheme="minorHAnsi" w:hAnsiTheme="minorHAnsi"/>
          <w:szCs w:val="18"/>
        </w:rPr>
        <w:t xml:space="preserve">odmioty obsługujące Administratora w zakresie usług prawnych, operatorzy pocztowi, </w:t>
      </w:r>
      <w:proofErr w:type="spellStart"/>
      <w:r w:rsidRPr="005462F3">
        <w:rPr>
          <w:rFonts w:asciiTheme="minorHAnsi" w:hAnsiTheme="minorHAnsi"/>
          <w:szCs w:val="18"/>
        </w:rPr>
        <w:t>hostingodawcy</w:t>
      </w:r>
      <w:proofErr w:type="spellEnd"/>
      <w:r w:rsidRPr="005462F3">
        <w:rPr>
          <w:rFonts w:asciiTheme="minorHAnsi" w:hAnsiTheme="minorHAnsi"/>
          <w:szCs w:val="18"/>
        </w:rPr>
        <w:t>, partnerzy medialni, a także Gmina Miasta Gdańska. Gdańska Fundacja Przedsiębiorczości z siedzibą w Gdańsku nie będzie przekazywała danych osobowych do Państw trzecich.</w:t>
      </w:r>
    </w:p>
    <w:p w14:paraId="33E05558" w14:textId="654B1B52" w:rsidR="00E6143E" w:rsidRPr="005462F3" w:rsidRDefault="00A437E3" w:rsidP="006107AF">
      <w:pPr>
        <w:pStyle w:val="Akapitzlist"/>
        <w:numPr>
          <w:ilvl w:val="0"/>
          <w:numId w:val="6"/>
        </w:numPr>
        <w:spacing w:after="17" w:line="240" w:lineRule="auto"/>
        <w:jc w:val="both"/>
        <w:rPr>
          <w:rFonts w:asciiTheme="minorHAnsi" w:hAnsiTheme="minorHAnsi"/>
          <w:szCs w:val="18"/>
        </w:rPr>
      </w:pPr>
      <w:r w:rsidRPr="005462F3">
        <w:rPr>
          <w:rFonts w:asciiTheme="minorHAnsi" w:hAnsiTheme="minorHAnsi"/>
          <w:szCs w:val="18"/>
        </w:rPr>
        <w:t>Osobie, której dane dotyczą przysługuje prawo dostępu do swoich danych, ich sprostowania, usunięcia, ograniczenia przetwarzania, wniesienia sprzeciwu wobec ich przetwarzania, prawo do przenoszenia danych, a także prawo wniesienia skargi do organu nadzorczego – Prezesa Urzędu Ochrony Danych Osobowych. Podanie danych jest dobrowolne. Podanie danych stanowi niezbędny element zrealizowana celu przez Administratora, w związku z którym przetwarzanie danych osobowych jest niezbędne. Osobie, której dane osobowe są przetwarzane przysługuje prawo do cofnięcia wyrażonej zgody na przetwarzania danych osobowych, z zastrzeżeniem, iż nie wpływa to na zasadność procesu przetwarzania danych osobowych przez Administratora przed cofnięciem zgody.</w:t>
      </w:r>
    </w:p>
    <w:p w14:paraId="1E02CFD1" w14:textId="3BDE4589" w:rsidR="00200733" w:rsidRPr="00FE372F" w:rsidRDefault="00200733" w:rsidP="00FE372F">
      <w:pPr>
        <w:spacing w:after="17" w:line="240" w:lineRule="auto"/>
        <w:jc w:val="both"/>
        <w:rPr>
          <w:rFonts w:asciiTheme="minorHAnsi" w:hAnsiTheme="minorHAnsi"/>
          <w:i/>
          <w:color w:val="FF0000"/>
          <w:sz w:val="18"/>
          <w:szCs w:val="18"/>
        </w:rPr>
      </w:pPr>
    </w:p>
    <w:sectPr w:rsidR="00200733" w:rsidRPr="00FE372F" w:rsidSect="0018307C">
      <w:headerReference w:type="default" r:id="rId11"/>
      <w:footerReference w:type="default" r:id="rId12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13E0D" w14:textId="77777777" w:rsidR="00B921E7" w:rsidRDefault="00B921E7" w:rsidP="00746FB8">
      <w:pPr>
        <w:spacing w:after="0" w:line="240" w:lineRule="auto"/>
      </w:pPr>
      <w:r>
        <w:separator/>
      </w:r>
    </w:p>
  </w:endnote>
  <w:endnote w:type="continuationSeparator" w:id="0">
    <w:p w14:paraId="5F77DD0B" w14:textId="77777777" w:rsidR="00B921E7" w:rsidRDefault="00B921E7" w:rsidP="0074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39E77" w14:textId="62F9A5A8" w:rsidR="00E6143E" w:rsidRPr="005462F3" w:rsidRDefault="00E6143E" w:rsidP="00746FB8">
    <w:pPr>
      <w:pStyle w:val="Stopka"/>
      <w:rPr>
        <w:rFonts w:asciiTheme="majorHAnsi" w:hAnsiTheme="majorHAnsi"/>
        <w:sz w:val="18"/>
        <w:szCs w:val="18"/>
      </w:rPr>
    </w:pPr>
    <w:r w:rsidRPr="005462F3">
      <w:rPr>
        <w:rFonts w:asciiTheme="majorHAnsi" w:hAnsiTheme="majorHAnsi"/>
        <w:sz w:val="18"/>
        <w:szCs w:val="18"/>
      </w:rPr>
      <w:t>Projekt „</w:t>
    </w:r>
    <w:r w:rsidR="00E60CAE" w:rsidRPr="005462F3">
      <w:rPr>
        <w:rFonts w:asciiTheme="majorHAnsi" w:hAnsiTheme="majorHAnsi"/>
        <w:sz w:val="18"/>
        <w:szCs w:val="18"/>
      </w:rPr>
      <w:t>Różnorodność w miejscu pracy</w:t>
    </w:r>
    <w:r w:rsidRPr="005462F3">
      <w:rPr>
        <w:rFonts w:asciiTheme="majorHAnsi" w:hAnsiTheme="majorHAnsi"/>
        <w:sz w:val="18"/>
        <w:szCs w:val="18"/>
      </w:rPr>
      <w:t>” dofinansowano ze środków Miasta Gdańska.</w:t>
    </w:r>
  </w:p>
  <w:p w14:paraId="4862F620" w14:textId="77777777" w:rsidR="00E6143E" w:rsidRPr="009D0D0D" w:rsidRDefault="00E6143E" w:rsidP="00746FB8">
    <w:pPr>
      <w:pStyle w:val="Stopka"/>
      <w:rPr>
        <w:rFonts w:asciiTheme="majorHAnsi" w:hAnsiTheme="majorHAnsi"/>
        <w:sz w:val="8"/>
        <w:szCs w:val="8"/>
      </w:rPr>
    </w:pPr>
  </w:p>
  <w:p w14:paraId="1788FAA0" w14:textId="77777777" w:rsidR="00E6143E" w:rsidRPr="00746FB8" w:rsidRDefault="00E6143E" w:rsidP="00746FB8">
    <w:pPr>
      <w:pStyle w:val="Stopka"/>
    </w:pPr>
    <w:r w:rsidRPr="00746FB8">
      <w:rPr>
        <w:noProof/>
      </w:rPr>
      <w:drawing>
        <wp:inline distT="0" distB="0" distL="0" distR="0" wp14:anchorId="4826519C" wp14:editId="0115B108">
          <wp:extent cx="5760720" cy="443548"/>
          <wp:effectExtent l="0" t="0" r="0" b="0"/>
          <wp:docPr id="6" name="Obraz 6" descr="Y:\2.2 - papier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2.2 - papier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3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FB4A9" w14:textId="77777777" w:rsidR="00B921E7" w:rsidRDefault="00B921E7" w:rsidP="00746FB8">
      <w:pPr>
        <w:spacing w:after="0" w:line="240" w:lineRule="auto"/>
      </w:pPr>
      <w:r>
        <w:separator/>
      </w:r>
    </w:p>
  </w:footnote>
  <w:footnote w:type="continuationSeparator" w:id="0">
    <w:p w14:paraId="71ED2046" w14:textId="77777777" w:rsidR="00B921E7" w:rsidRDefault="00B921E7" w:rsidP="00746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77FD" w14:textId="77777777" w:rsidR="00E6143E" w:rsidRDefault="00E6143E" w:rsidP="00746FB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774D13" wp14:editId="3BD49E2E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021080" cy="836295"/>
          <wp:effectExtent l="0" t="0" r="762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FB8">
      <w:rPr>
        <w:noProof/>
      </w:rPr>
      <w:drawing>
        <wp:inline distT="0" distB="0" distL="0" distR="0" wp14:anchorId="66C5211A" wp14:editId="3393CCD8">
          <wp:extent cx="2215639" cy="720000"/>
          <wp:effectExtent l="0" t="0" r="0" b="4445"/>
          <wp:docPr id="5" name="Obraz 5" descr="Y:\2.2 - papi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:\2.2 - papier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5639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F7F337" w14:textId="77777777" w:rsidR="00E6143E" w:rsidRPr="00746FB8" w:rsidRDefault="00E6143E" w:rsidP="00746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F13C2A86"/>
    <w:name w:val="WW8Num5"/>
    <w:lvl w:ilvl="0">
      <w:start w:val="1"/>
      <w:numFmt w:val="decimal"/>
      <w:suff w:val="nothing"/>
      <w:lvlText w:val="%1."/>
      <w:lvlJc w:val="left"/>
      <w:pPr>
        <w:ind w:left="710" w:firstLine="0"/>
      </w:pPr>
      <w:rPr>
        <w:b w:val="0"/>
      </w:rPr>
    </w:lvl>
    <w:lvl w:ilvl="1">
      <w:start w:val="1"/>
      <w:numFmt w:val="bullet"/>
      <w:suff w:val="nothing"/>
      <w:lvlText w:val="-"/>
      <w:lvlJc w:val="left"/>
      <w:pPr>
        <w:ind w:left="710" w:firstLine="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710" w:firstLine="0"/>
      </w:pPr>
    </w:lvl>
    <w:lvl w:ilvl="3">
      <w:start w:val="1"/>
      <w:numFmt w:val="decimal"/>
      <w:suff w:val="nothing"/>
      <w:lvlText w:val="%4."/>
      <w:lvlJc w:val="left"/>
      <w:pPr>
        <w:ind w:left="710" w:firstLine="0"/>
      </w:pPr>
      <w:rPr>
        <w:color w:val="auto"/>
      </w:rPr>
    </w:lvl>
    <w:lvl w:ilvl="4">
      <w:start w:val="1"/>
      <w:numFmt w:val="lowerLetter"/>
      <w:suff w:val="nothing"/>
      <w:lvlText w:val="%5."/>
      <w:lvlJc w:val="left"/>
      <w:pPr>
        <w:ind w:left="567" w:firstLine="0"/>
      </w:pPr>
      <w:rPr>
        <w:b w:val="0"/>
      </w:rPr>
    </w:lvl>
    <w:lvl w:ilvl="5">
      <w:start w:val="1"/>
      <w:numFmt w:val="lowerRoman"/>
      <w:suff w:val="nothing"/>
      <w:lvlText w:val="%6."/>
      <w:lvlJc w:val="right"/>
      <w:pPr>
        <w:ind w:left="710" w:firstLine="0"/>
      </w:pPr>
    </w:lvl>
    <w:lvl w:ilvl="6">
      <w:start w:val="1"/>
      <w:numFmt w:val="decimal"/>
      <w:suff w:val="nothing"/>
      <w:lvlText w:val="%7."/>
      <w:lvlJc w:val="left"/>
      <w:pPr>
        <w:ind w:left="710" w:firstLine="0"/>
      </w:pPr>
    </w:lvl>
    <w:lvl w:ilvl="7">
      <w:start w:val="1"/>
      <w:numFmt w:val="lowerLetter"/>
      <w:suff w:val="nothing"/>
      <w:lvlText w:val="%8."/>
      <w:lvlJc w:val="left"/>
      <w:pPr>
        <w:ind w:left="710" w:firstLine="0"/>
      </w:pPr>
    </w:lvl>
    <w:lvl w:ilvl="8">
      <w:start w:val="1"/>
      <w:numFmt w:val="lowerRoman"/>
      <w:suff w:val="nothing"/>
      <w:lvlText w:val="%9."/>
      <w:lvlJc w:val="right"/>
      <w:pPr>
        <w:ind w:left="710" w:firstLine="0"/>
      </w:pPr>
    </w:lvl>
  </w:abstractNum>
  <w:abstractNum w:abstractNumId="2" w15:restartNumberingAfterBreak="0">
    <w:nsid w:val="04932465"/>
    <w:multiLevelType w:val="hybridMultilevel"/>
    <w:tmpl w:val="019E8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1607A1"/>
    <w:multiLevelType w:val="hybridMultilevel"/>
    <w:tmpl w:val="DF5081B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4" w15:restartNumberingAfterBreak="0">
    <w:nsid w:val="12E33486"/>
    <w:multiLevelType w:val="hybridMultilevel"/>
    <w:tmpl w:val="7716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E5298"/>
    <w:multiLevelType w:val="hybridMultilevel"/>
    <w:tmpl w:val="939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E7C93"/>
    <w:multiLevelType w:val="hybridMultilevel"/>
    <w:tmpl w:val="E15AE19E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B873FBD"/>
    <w:multiLevelType w:val="hybridMultilevel"/>
    <w:tmpl w:val="D5E43CF8"/>
    <w:lvl w:ilvl="0" w:tplc="0F76A1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F0553"/>
    <w:multiLevelType w:val="multilevel"/>
    <w:tmpl w:val="130E7C2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4C56E7"/>
    <w:multiLevelType w:val="hybridMultilevel"/>
    <w:tmpl w:val="2234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5520F"/>
    <w:multiLevelType w:val="hybridMultilevel"/>
    <w:tmpl w:val="4B0201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E2BEB"/>
    <w:multiLevelType w:val="hybridMultilevel"/>
    <w:tmpl w:val="DF5081B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3B446F31"/>
    <w:multiLevelType w:val="multilevel"/>
    <w:tmpl w:val="4C3CF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3C356D3F"/>
    <w:multiLevelType w:val="hybridMultilevel"/>
    <w:tmpl w:val="4AA89D82"/>
    <w:lvl w:ilvl="0" w:tplc="35546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704B"/>
    <w:multiLevelType w:val="hybridMultilevel"/>
    <w:tmpl w:val="6AA227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34BC0"/>
    <w:multiLevelType w:val="hybridMultilevel"/>
    <w:tmpl w:val="B49073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7AE3CEA">
      <w:start w:val="1"/>
      <w:numFmt w:val="bullet"/>
      <w:lvlText w:val="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D1443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DF7528D"/>
    <w:multiLevelType w:val="hybridMultilevel"/>
    <w:tmpl w:val="9FB0CA7A"/>
    <w:lvl w:ilvl="0" w:tplc="8FF8C066">
      <w:start w:val="1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4EBC471C"/>
    <w:multiLevelType w:val="hybridMultilevel"/>
    <w:tmpl w:val="B0DA490C"/>
    <w:lvl w:ilvl="0" w:tplc="B03435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553212"/>
    <w:multiLevelType w:val="multilevel"/>
    <w:tmpl w:val="2156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89066E0"/>
    <w:multiLevelType w:val="hybridMultilevel"/>
    <w:tmpl w:val="DF5081B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1" w15:restartNumberingAfterBreak="0">
    <w:nsid w:val="5A0F3A66"/>
    <w:multiLevelType w:val="hybridMultilevel"/>
    <w:tmpl w:val="45C6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71D5E"/>
    <w:multiLevelType w:val="hybridMultilevel"/>
    <w:tmpl w:val="A58C987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654729EC"/>
    <w:multiLevelType w:val="hybridMultilevel"/>
    <w:tmpl w:val="D88CFE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4E67E7"/>
    <w:multiLevelType w:val="hybridMultilevel"/>
    <w:tmpl w:val="55DAF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440F15"/>
    <w:multiLevelType w:val="hybridMultilevel"/>
    <w:tmpl w:val="4FE8CA48"/>
    <w:lvl w:ilvl="0" w:tplc="6208683C">
      <w:start w:val="1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72450613"/>
    <w:multiLevelType w:val="hybridMultilevel"/>
    <w:tmpl w:val="E15AE19E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27" w15:restartNumberingAfterBreak="0">
    <w:nsid w:val="73374AC7"/>
    <w:multiLevelType w:val="hybridMultilevel"/>
    <w:tmpl w:val="C2A81AEC"/>
    <w:lvl w:ilvl="0" w:tplc="38EE80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E31C3"/>
    <w:multiLevelType w:val="hybridMultilevel"/>
    <w:tmpl w:val="EE2E17D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964" w:hanging="360"/>
      </w:pPr>
    </w:lvl>
    <w:lvl w:ilvl="2" w:tplc="0415001B" w:tentative="1">
      <w:start w:val="1"/>
      <w:numFmt w:val="lowerRoman"/>
      <w:lvlText w:val="%3."/>
      <w:lvlJc w:val="right"/>
      <w:pPr>
        <w:ind w:left="2684" w:hanging="180"/>
      </w:pPr>
    </w:lvl>
    <w:lvl w:ilvl="3" w:tplc="0415000F" w:tentative="1">
      <w:start w:val="1"/>
      <w:numFmt w:val="decimal"/>
      <w:lvlText w:val="%4."/>
      <w:lvlJc w:val="left"/>
      <w:pPr>
        <w:ind w:left="3404" w:hanging="360"/>
      </w:pPr>
    </w:lvl>
    <w:lvl w:ilvl="4" w:tplc="04150019" w:tentative="1">
      <w:start w:val="1"/>
      <w:numFmt w:val="lowerLetter"/>
      <w:lvlText w:val="%5."/>
      <w:lvlJc w:val="left"/>
      <w:pPr>
        <w:ind w:left="4124" w:hanging="360"/>
      </w:pPr>
    </w:lvl>
    <w:lvl w:ilvl="5" w:tplc="0415001B" w:tentative="1">
      <w:start w:val="1"/>
      <w:numFmt w:val="lowerRoman"/>
      <w:lvlText w:val="%6."/>
      <w:lvlJc w:val="right"/>
      <w:pPr>
        <w:ind w:left="4844" w:hanging="180"/>
      </w:pPr>
    </w:lvl>
    <w:lvl w:ilvl="6" w:tplc="0415000F" w:tentative="1">
      <w:start w:val="1"/>
      <w:numFmt w:val="decimal"/>
      <w:lvlText w:val="%7."/>
      <w:lvlJc w:val="left"/>
      <w:pPr>
        <w:ind w:left="5564" w:hanging="360"/>
      </w:pPr>
    </w:lvl>
    <w:lvl w:ilvl="7" w:tplc="04150019" w:tentative="1">
      <w:start w:val="1"/>
      <w:numFmt w:val="lowerLetter"/>
      <w:lvlText w:val="%8."/>
      <w:lvlJc w:val="left"/>
      <w:pPr>
        <w:ind w:left="6284" w:hanging="360"/>
      </w:pPr>
    </w:lvl>
    <w:lvl w:ilvl="8" w:tplc="0415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6"/>
  </w:num>
  <w:num w:numId="5">
    <w:abstractNumId w:val="11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2"/>
  </w:num>
  <w:num w:numId="11">
    <w:abstractNumId w:val="14"/>
  </w:num>
  <w:num w:numId="12">
    <w:abstractNumId w:val="24"/>
  </w:num>
  <w:num w:numId="13">
    <w:abstractNumId w:val="23"/>
  </w:num>
  <w:num w:numId="14">
    <w:abstractNumId w:val="10"/>
  </w:num>
  <w:num w:numId="15">
    <w:abstractNumId w:val="22"/>
  </w:num>
  <w:num w:numId="16">
    <w:abstractNumId w:val="9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6"/>
  </w:num>
  <w:num w:numId="35">
    <w:abstractNumId w:val="20"/>
  </w:num>
  <w:num w:numId="36">
    <w:abstractNumId w:val="3"/>
  </w:num>
  <w:num w:numId="37">
    <w:abstractNumId w:val="17"/>
  </w:num>
  <w:num w:numId="38">
    <w:abstractNumId w:val="25"/>
  </w:num>
  <w:num w:numId="39">
    <w:abstractNumId w:val="4"/>
  </w:num>
  <w:num w:numId="40">
    <w:abstractNumId w:val="27"/>
  </w:num>
  <w:num w:numId="41">
    <w:abstractNumId w:val="13"/>
  </w:num>
  <w:num w:numId="42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328"/>
    <w:rsid w:val="000016FF"/>
    <w:rsid w:val="00002D9C"/>
    <w:rsid w:val="00007DE3"/>
    <w:rsid w:val="00013D28"/>
    <w:rsid w:val="00021D1D"/>
    <w:rsid w:val="000232E2"/>
    <w:rsid w:val="00027E55"/>
    <w:rsid w:val="00065247"/>
    <w:rsid w:val="00085590"/>
    <w:rsid w:val="00091528"/>
    <w:rsid w:val="000953AA"/>
    <w:rsid w:val="000C2A0B"/>
    <w:rsid w:val="000C5B5E"/>
    <w:rsid w:val="000D3B00"/>
    <w:rsid w:val="000E7B48"/>
    <w:rsid w:val="000F240A"/>
    <w:rsid w:val="000F3289"/>
    <w:rsid w:val="000F47C0"/>
    <w:rsid w:val="00103BF5"/>
    <w:rsid w:val="00104637"/>
    <w:rsid w:val="001139D5"/>
    <w:rsid w:val="00122354"/>
    <w:rsid w:val="001301B5"/>
    <w:rsid w:val="00130EFF"/>
    <w:rsid w:val="00137563"/>
    <w:rsid w:val="00140AEF"/>
    <w:rsid w:val="001425B8"/>
    <w:rsid w:val="0014319F"/>
    <w:rsid w:val="00150B12"/>
    <w:rsid w:val="00165C3D"/>
    <w:rsid w:val="00170E15"/>
    <w:rsid w:val="00177D83"/>
    <w:rsid w:val="0018307C"/>
    <w:rsid w:val="001846D4"/>
    <w:rsid w:val="001850A6"/>
    <w:rsid w:val="0018746C"/>
    <w:rsid w:val="0019754F"/>
    <w:rsid w:val="001A59D7"/>
    <w:rsid w:val="001C2221"/>
    <w:rsid w:val="001C470F"/>
    <w:rsid w:val="001E1296"/>
    <w:rsid w:val="00200733"/>
    <w:rsid w:val="00202C02"/>
    <w:rsid w:val="00207E5C"/>
    <w:rsid w:val="00210C94"/>
    <w:rsid w:val="00224E26"/>
    <w:rsid w:val="002349AB"/>
    <w:rsid w:val="00241CFA"/>
    <w:rsid w:val="00247CC9"/>
    <w:rsid w:val="002573B5"/>
    <w:rsid w:val="002604FE"/>
    <w:rsid w:val="002619AB"/>
    <w:rsid w:val="002634A4"/>
    <w:rsid w:val="00271179"/>
    <w:rsid w:val="0027510E"/>
    <w:rsid w:val="00285846"/>
    <w:rsid w:val="002872F5"/>
    <w:rsid w:val="002A31F2"/>
    <w:rsid w:val="002A52A4"/>
    <w:rsid w:val="002B725C"/>
    <w:rsid w:val="002D5A0C"/>
    <w:rsid w:val="002E1171"/>
    <w:rsid w:val="002F33F9"/>
    <w:rsid w:val="002F3995"/>
    <w:rsid w:val="00301319"/>
    <w:rsid w:val="00306C83"/>
    <w:rsid w:val="003106E9"/>
    <w:rsid w:val="0031245E"/>
    <w:rsid w:val="003127A7"/>
    <w:rsid w:val="00334C80"/>
    <w:rsid w:val="00340BD9"/>
    <w:rsid w:val="003426E5"/>
    <w:rsid w:val="00363394"/>
    <w:rsid w:val="00370EE4"/>
    <w:rsid w:val="003726F3"/>
    <w:rsid w:val="00380ECD"/>
    <w:rsid w:val="0038504F"/>
    <w:rsid w:val="003A4ED7"/>
    <w:rsid w:val="003A6106"/>
    <w:rsid w:val="003C32F0"/>
    <w:rsid w:val="003D414D"/>
    <w:rsid w:val="003D7CBC"/>
    <w:rsid w:val="003E1DF9"/>
    <w:rsid w:val="003E4A77"/>
    <w:rsid w:val="0040303B"/>
    <w:rsid w:val="00406E4C"/>
    <w:rsid w:val="00407594"/>
    <w:rsid w:val="00413641"/>
    <w:rsid w:val="00422C71"/>
    <w:rsid w:val="00422E8B"/>
    <w:rsid w:val="00424681"/>
    <w:rsid w:val="00435923"/>
    <w:rsid w:val="00437652"/>
    <w:rsid w:val="00441E10"/>
    <w:rsid w:val="00443B5E"/>
    <w:rsid w:val="004443EA"/>
    <w:rsid w:val="004462EE"/>
    <w:rsid w:val="00450E70"/>
    <w:rsid w:val="004661B0"/>
    <w:rsid w:val="004832DB"/>
    <w:rsid w:val="00485BC4"/>
    <w:rsid w:val="00491D82"/>
    <w:rsid w:val="004B4113"/>
    <w:rsid w:val="004B65B7"/>
    <w:rsid w:val="004C06BB"/>
    <w:rsid w:val="004C2B9D"/>
    <w:rsid w:val="004C4026"/>
    <w:rsid w:val="004C6610"/>
    <w:rsid w:val="004D53B5"/>
    <w:rsid w:val="004D5EE9"/>
    <w:rsid w:val="004E1BCB"/>
    <w:rsid w:val="004F12D0"/>
    <w:rsid w:val="004F4747"/>
    <w:rsid w:val="004F6999"/>
    <w:rsid w:val="004F7690"/>
    <w:rsid w:val="00521963"/>
    <w:rsid w:val="005353FB"/>
    <w:rsid w:val="00542CAD"/>
    <w:rsid w:val="00545743"/>
    <w:rsid w:val="005462F3"/>
    <w:rsid w:val="00547767"/>
    <w:rsid w:val="005567CB"/>
    <w:rsid w:val="00562A89"/>
    <w:rsid w:val="005938AE"/>
    <w:rsid w:val="00596B04"/>
    <w:rsid w:val="005A5B0C"/>
    <w:rsid w:val="005B53BD"/>
    <w:rsid w:val="005C2EE7"/>
    <w:rsid w:val="005C4EBA"/>
    <w:rsid w:val="005C7865"/>
    <w:rsid w:val="005D52F2"/>
    <w:rsid w:val="005F3A96"/>
    <w:rsid w:val="00601D73"/>
    <w:rsid w:val="00601FB9"/>
    <w:rsid w:val="00604C5D"/>
    <w:rsid w:val="006107AF"/>
    <w:rsid w:val="00617602"/>
    <w:rsid w:val="00633134"/>
    <w:rsid w:val="006422A4"/>
    <w:rsid w:val="006476C3"/>
    <w:rsid w:val="006538B4"/>
    <w:rsid w:val="00662091"/>
    <w:rsid w:val="00663DDC"/>
    <w:rsid w:val="00666367"/>
    <w:rsid w:val="00670696"/>
    <w:rsid w:val="00681CF0"/>
    <w:rsid w:val="00687211"/>
    <w:rsid w:val="006A5FCC"/>
    <w:rsid w:val="006A6139"/>
    <w:rsid w:val="006A6D7A"/>
    <w:rsid w:val="006B3D18"/>
    <w:rsid w:val="006C2E69"/>
    <w:rsid w:val="006D7C47"/>
    <w:rsid w:val="006D7ED0"/>
    <w:rsid w:val="006E162C"/>
    <w:rsid w:val="006E60CB"/>
    <w:rsid w:val="006F1E0A"/>
    <w:rsid w:val="006F5558"/>
    <w:rsid w:val="006F5975"/>
    <w:rsid w:val="007013E9"/>
    <w:rsid w:val="007035F7"/>
    <w:rsid w:val="00705844"/>
    <w:rsid w:val="00713E67"/>
    <w:rsid w:val="00714C90"/>
    <w:rsid w:val="00717551"/>
    <w:rsid w:val="00724A3E"/>
    <w:rsid w:val="007323B0"/>
    <w:rsid w:val="00741A70"/>
    <w:rsid w:val="00746FB8"/>
    <w:rsid w:val="007470AB"/>
    <w:rsid w:val="0076233D"/>
    <w:rsid w:val="0077019B"/>
    <w:rsid w:val="00777724"/>
    <w:rsid w:val="00782271"/>
    <w:rsid w:val="007A6A29"/>
    <w:rsid w:val="007B0AFA"/>
    <w:rsid w:val="007C1937"/>
    <w:rsid w:val="007C6A3D"/>
    <w:rsid w:val="007C7B7D"/>
    <w:rsid w:val="007D2F41"/>
    <w:rsid w:val="007E17FF"/>
    <w:rsid w:val="007F515C"/>
    <w:rsid w:val="00805F33"/>
    <w:rsid w:val="00807D0E"/>
    <w:rsid w:val="008108D1"/>
    <w:rsid w:val="00811E35"/>
    <w:rsid w:val="00813D1F"/>
    <w:rsid w:val="0083471B"/>
    <w:rsid w:val="00837092"/>
    <w:rsid w:val="0084169D"/>
    <w:rsid w:val="00842861"/>
    <w:rsid w:val="00842BAC"/>
    <w:rsid w:val="008458C5"/>
    <w:rsid w:val="008460B4"/>
    <w:rsid w:val="0085713C"/>
    <w:rsid w:val="00883548"/>
    <w:rsid w:val="008875D0"/>
    <w:rsid w:val="00893A27"/>
    <w:rsid w:val="008974B7"/>
    <w:rsid w:val="008A5ACC"/>
    <w:rsid w:val="008A688F"/>
    <w:rsid w:val="008B0EBC"/>
    <w:rsid w:val="008B55D3"/>
    <w:rsid w:val="008B5725"/>
    <w:rsid w:val="008B70EC"/>
    <w:rsid w:val="008B73D5"/>
    <w:rsid w:val="008F61F2"/>
    <w:rsid w:val="008F7081"/>
    <w:rsid w:val="00901B11"/>
    <w:rsid w:val="0090497B"/>
    <w:rsid w:val="00905F7E"/>
    <w:rsid w:val="00915251"/>
    <w:rsid w:val="00915508"/>
    <w:rsid w:val="009169B1"/>
    <w:rsid w:val="0092255F"/>
    <w:rsid w:val="00931936"/>
    <w:rsid w:val="00934BCF"/>
    <w:rsid w:val="00936503"/>
    <w:rsid w:val="00941FCC"/>
    <w:rsid w:val="00942165"/>
    <w:rsid w:val="00942260"/>
    <w:rsid w:val="009442C0"/>
    <w:rsid w:val="0094792E"/>
    <w:rsid w:val="00954087"/>
    <w:rsid w:val="00960E40"/>
    <w:rsid w:val="0096301C"/>
    <w:rsid w:val="00981085"/>
    <w:rsid w:val="00995E51"/>
    <w:rsid w:val="009A151D"/>
    <w:rsid w:val="009A44D2"/>
    <w:rsid w:val="009B0CF7"/>
    <w:rsid w:val="009B47DA"/>
    <w:rsid w:val="009B4C0C"/>
    <w:rsid w:val="009B712C"/>
    <w:rsid w:val="009B774A"/>
    <w:rsid w:val="009B7B1E"/>
    <w:rsid w:val="009D0D0D"/>
    <w:rsid w:val="009D3D17"/>
    <w:rsid w:val="009E3585"/>
    <w:rsid w:val="009E600A"/>
    <w:rsid w:val="009F39ED"/>
    <w:rsid w:val="00A07B49"/>
    <w:rsid w:val="00A11E05"/>
    <w:rsid w:val="00A15002"/>
    <w:rsid w:val="00A15730"/>
    <w:rsid w:val="00A20E76"/>
    <w:rsid w:val="00A21A18"/>
    <w:rsid w:val="00A322ED"/>
    <w:rsid w:val="00A32F3E"/>
    <w:rsid w:val="00A40CB2"/>
    <w:rsid w:val="00A42EE4"/>
    <w:rsid w:val="00A437E3"/>
    <w:rsid w:val="00A6268A"/>
    <w:rsid w:val="00A71188"/>
    <w:rsid w:val="00A768DF"/>
    <w:rsid w:val="00A77E68"/>
    <w:rsid w:val="00A816C9"/>
    <w:rsid w:val="00A83C13"/>
    <w:rsid w:val="00A86A3F"/>
    <w:rsid w:val="00A86B78"/>
    <w:rsid w:val="00A95838"/>
    <w:rsid w:val="00A95C0D"/>
    <w:rsid w:val="00AA0C43"/>
    <w:rsid w:val="00AA5829"/>
    <w:rsid w:val="00AB5AB5"/>
    <w:rsid w:val="00AC3E40"/>
    <w:rsid w:val="00AC4118"/>
    <w:rsid w:val="00AD4F8B"/>
    <w:rsid w:val="00AE3E9C"/>
    <w:rsid w:val="00AE6943"/>
    <w:rsid w:val="00AE6F59"/>
    <w:rsid w:val="00AF6B2D"/>
    <w:rsid w:val="00AF7F79"/>
    <w:rsid w:val="00B038E4"/>
    <w:rsid w:val="00B12710"/>
    <w:rsid w:val="00B15520"/>
    <w:rsid w:val="00B256F9"/>
    <w:rsid w:val="00B341B5"/>
    <w:rsid w:val="00B4055E"/>
    <w:rsid w:val="00B434F8"/>
    <w:rsid w:val="00B435FA"/>
    <w:rsid w:val="00B673FB"/>
    <w:rsid w:val="00B7246A"/>
    <w:rsid w:val="00B7398E"/>
    <w:rsid w:val="00B921E7"/>
    <w:rsid w:val="00B94027"/>
    <w:rsid w:val="00BA0B80"/>
    <w:rsid w:val="00BB51F3"/>
    <w:rsid w:val="00BC0606"/>
    <w:rsid w:val="00BE0EA6"/>
    <w:rsid w:val="00BE4192"/>
    <w:rsid w:val="00BF1655"/>
    <w:rsid w:val="00BF2686"/>
    <w:rsid w:val="00C03CFA"/>
    <w:rsid w:val="00C11760"/>
    <w:rsid w:val="00C17692"/>
    <w:rsid w:val="00C449E8"/>
    <w:rsid w:val="00C478D8"/>
    <w:rsid w:val="00C52427"/>
    <w:rsid w:val="00C5515A"/>
    <w:rsid w:val="00C62961"/>
    <w:rsid w:val="00C6458F"/>
    <w:rsid w:val="00C6734F"/>
    <w:rsid w:val="00C86E04"/>
    <w:rsid w:val="00C920E8"/>
    <w:rsid w:val="00C960BA"/>
    <w:rsid w:val="00C96F4B"/>
    <w:rsid w:val="00CA621E"/>
    <w:rsid w:val="00CC2D02"/>
    <w:rsid w:val="00CD128C"/>
    <w:rsid w:val="00CE1100"/>
    <w:rsid w:val="00CE1A59"/>
    <w:rsid w:val="00CF5236"/>
    <w:rsid w:val="00D02DFC"/>
    <w:rsid w:val="00D1725F"/>
    <w:rsid w:val="00D2477F"/>
    <w:rsid w:val="00D24F19"/>
    <w:rsid w:val="00D30522"/>
    <w:rsid w:val="00D40C5B"/>
    <w:rsid w:val="00D41234"/>
    <w:rsid w:val="00D471C6"/>
    <w:rsid w:val="00D50826"/>
    <w:rsid w:val="00D51410"/>
    <w:rsid w:val="00D601C2"/>
    <w:rsid w:val="00D65E27"/>
    <w:rsid w:val="00D75903"/>
    <w:rsid w:val="00D85623"/>
    <w:rsid w:val="00D85988"/>
    <w:rsid w:val="00D94090"/>
    <w:rsid w:val="00D97ABF"/>
    <w:rsid w:val="00DA15D5"/>
    <w:rsid w:val="00DB433F"/>
    <w:rsid w:val="00DB5256"/>
    <w:rsid w:val="00DB7D1F"/>
    <w:rsid w:val="00DB7F8D"/>
    <w:rsid w:val="00DC4F82"/>
    <w:rsid w:val="00DD61DF"/>
    <w:rsid w:val="00DE1B57"/>
    <w:rsid w:val="00DE23C6"/>
    <w:rsid w:val="00DE73C0"/>
    <w:rsid w:val="00E01B8E"/>
    <w:rsid w:val="00E05328"/>
    <w:rsid w:val="00E055DB"/>
    <w:rsid w:val="00E211F6"/>
    <w:rsid w:val="00E214EC"/>
    <w:rsid w:val="00E22A6F"/>
    <w:rsid w:val="00E23A58"/>
    <w:rsid w:val="00E26776"/>
    <w:rsid w:val="00E31821"/>
    <w:rsid w:val="00E378E0"/>
    <w:rsid w:val="00E43BDE"/>
    <w:rsid w:val="00E55B6C"/>
    <w:rsid w:val="00E60CAE"/>
    <w:rsid w:val="00E6143E"/>
    <w:rsid w:val="00E63499"/>
    <w:rsid w:val="00E65263"/>
    <w:rsid w:val="00E7058F"/>
    <w:rsid w:val="00E966B4"/>
    <w:rsid w:val="00EA08C6"/>
    <w:rsid w:val="00EA0944"/>
    <w:rsid w:val="00EA3B36"/>
    <w:rsid w:val="00EB0C5F"/>
    <w:rsid w:val="00EB3B68"/>
    <w:rsid w:val="00EB5BA6"/>
    <w:rsid w:val="00EC0CFA"/>
    <w:rsid w:val="00EC2BFD"/>
    <w:rsid w:val="00EC3906"/>
    <w:rsid w:val="00ED2DC9"/>
    <w:rsid w:val="00ED45D1"/>
    <w:rsid w:val="00ED48F3"/>
    <w:rsid w:val="00EE02AF"/>
    <w:rsid w:val="00EE5396"/>
    <w:rsid w:val="00EF13FA"/>
    <w:rsid w:val="00EF3A78"/>
    <w:rsid w:val="00F01754"/>
    <w:rsid w:val="00F01AB3"/>
    <w:rsid w:val="00F05131"/>
    <w:rsid w:val="00F058FB"/>
    <w:rsid w:val="00F11175"/>
    <w:rsid w:val="00F216D6"/>
    <w:rsid w:val="00F2667A"/>
    <w:rsid w:val="00F32CE9"/>
    <w:rsid w:val="00F448AC"/>
    <w:rsid w:val="00F55923"/>
    <w:rsid w:val="00F56425"/>
    <w:rsid w:val="00F6439D"/>
    <w:rsid w:val="00F6579C"/>
    <w:rsid w:val="00F672A1"/>
    <w:rsid w:val="00F906D4"/>
    <w:rsid w:val="00F931A6"/>
    <w:rsid w:val="00FA03B0"/>
    <w:rsid w:val="00FA451C"/>
    <w:rsid w:val="00FA4E8F"/>
    <w:rsid w:val="00FA7AC4"/>
    <w:rsid w:val="00FB13B2"/>
    <w:rsid w:val="00FB3975"/>
    <w:rsid w:val="00FB47B1"/>
    <w:rsid w:val="00FB6140"/>
    <w:rsid w:val="00FD0BA8"/>
    <w:rsid w:val="00FE372F"/>
    <w:rsid w:val="00FE74FD"/>
    <w:rsid w:val="00FF1D98"/>
    <w:rsid w:val="00FF58E7"/>
    <w:rsid w:val="0864DAF5"/>
    <w:rsid w:val="0B17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2C51D8"/>
  <w15:docId w15:val="{43E66EEB-E866-41E6-BB90-BEA043B9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8E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4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FB8"/>
  </w:style>
  <w:style w:type="paragraph" w:styleId="Stopka">
    <w:name w:val="footer"/>
    <w:basedOn w:val="Normalny"/>
    <w:link w:val="StopkaZnak"/>
    <w:uiPriority w:val="99"/>
    <w:unhideWhenUsed/>
    <w:rsid w:val="0074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FB8"/>
  </w:style>
  <w:style w:type="paragraph" w:styleId="Akapitzlist">
    <w:name w:val="List Paragraph"/>
    <w:basedOn w:val="Normalny"/>
    <w:uiPriority w:val="34"/>
    <w:qFormat/>
    <w:rsid w:val="00137563"/>
    <w:pPr>
      <w:ind w:left="720"/>
      <w:contextualSpacing/>
    </w:pPr>
  </w:style>
  <w:style w:type="character" w:styleId="Hipercze">
    <w:name w:val="Hyperlink"/>
    <w:unhideWhenUsed/>
    <w:rsid w:val="00FF58E7"/>
    <w:rPr>
      <w:color w:val="0000FF"/>
      <w:u w:val="single"/>
    </w:rPr>
  </w:style>
  <w:style w:type="table" w:styleId="Tabela-Siatka">
    <w:name w:val="Table Grid"/>
    <w:basedOn w:val="Standardowy"/>
    <w:uiPriority w:val="59"/>
    <w:rsid w:val="00FF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663DDC"/>
    <w:rPr>
      <w:rFonts w:ascii="Constantia" w:eastAsia="Times New Roman" w:hAnsi="Constantia" w:cs="Times New Roman"/>
    </w:rPr>
  </w:style>
  <w:style w:type="paragraph" w:styleId="Bezodstpw">
    <w:name w:val="No Spacing"/>
    <w:link w:val="BezodstpwZnak"/>
    <w:uiPriority w:val="1"/>
    <w:qFormat/>
    <w:rsid w:val="00663DDC"/>
    <w:pPr>
      <w:spacing w:after="0" w:line="360" w:lineRule="auto"/>
      <w:jc w:val="both"/>
    </w:pPr>
    <w:rPr>
      <w:rFonts w:ascii="Constantia" w:eastAsia="Times New Roman" w:hAnsi="Constantia" w:cs="Times New Roman"/>
    </w:rPr>
  </w:style>
  <w:style w:type="character" w:customStyle="1" w:styleId="5yl5">
    <w:name w:val="_5yl5"/>
    <w:basedOn w:val="Domylnaczcionkaakapitu"/>
    <w:rsid w:val="00663DDC"/>
  </w:style>
  <w:style w:type="paragraph" w:customStyle="1" w:styleId="BodyText21">
    <w:name w:val="Body Text 21"/>
    <w:basedOn w:val="Normalny"/>
    <w:rsid w:val="00663DDC"/>
    <w:pPr>
      <w:overflowPunct w:val="0"/>
      <w:autoSpaceDE w:val="0"/>
      <w:spacing w:after="0" w:line="240" w:lineRule="auto"/>
      <w:ind w:left="360"/>
      <w:jc w:val="both"/>
    </w:pPr>
    <w:rPr>
      <w:rFonts w:ascii="Arial" w:eastAsiaTheme="minorHAnsi" w:hAnsi="Arial" w:cs="Arial"/>
      <w:sz w:val="24"/>
      <w:szCs w:val="24"/>
      <w:lang w:eastAsia="ar-SA"/>
    </w:rPr>
  </w:style>
  <w:style w:type="character" w:customStyle="1" w:styleId="FontStyle25">
    <w:name w:val="Font Style25"/>
    <w:rsid w:val="00663DDC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663DD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TeksttreciAharoni12ptOdstpy1ptSkalowanie120">
    <w:name w:val="Tekst treści + Aharoni;12 pt;Odstępy 1 pt;Skalowanie 120%"/>
    <w:rsid w:val="008108D1"/>
    <w:rPr>
      <w:rFonts w:ascii="Aharoni" w:eastAsia="Aharoni" w:hAnsi="Aharoni" w:cs="Aharoni"/>
      <w:b w:val="0"/>
      <w:bCs w:val="0"/>
      <w:i w:val="0"/>
      <w:iCs w:val="0"/>
      <w:smallCaps w:val="0"/>
      <w:strike w:val="0"/>
      <w:spacing w:val="20"/>
      <w:w w:val="120"/>
      <w:sz w:val="24"/>
      <w:szCs w:val="24"/>
    </w:rPr>
  </w:style>
  <w:style w:type="character" w:customStyle="1" w:styleId="Nagwek4">
    <w:name w:val="Nagłówek #4_"/>
    <w:link w:val="Nagwek40"/>
    <w:rsid w:val="008108D1"/>
    <w:rPr>
      <w:rFonts w:ascii="Aharoni" w:eastAsia="Aharoni" w:hAnsi="Aharoni" w:cs="Aharoni"/>
      <w:spacing w:val="30"/>
      <w:sz w:val="24"/>
      <w:szCs w:val="24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108D1"/>
    <w:pPr>
      <w:shd w:val="clear" w:color="auto" w:fill="FFFFFF"/>
      <w:spacing w:before="180" w:after="0" w:line="192" w:lineRule="exact"/>
      <w:outlineLvl w:val="3"/>
    </w:pPr>
    <w:rPr>
      <w:rFonts w:ascii="Aharoni" w:eastAsia="Aharoni" w:hAnsi="Aharoni" w:cs="Aharoni"/>
      <w:spacing w:val="30"/>
      <w:sz w:val="24"/>
      <w:szCs w:val="24"/>
      <w:lang w:eastAsia="en-US"/>
    </w:rPr>
  </w:style>
  <w:style w:type="character" w:customStyle="1" w:styleId="Nagwek43">
    <w:name w:val="Nagłówek #4 (3)_"/>
    <w:link w:val="Nagwek430"/>
    <w:rsid w:val="008108D1"/>
    <w:rPr>
      <w:rFonts w:ascii="Aharoni" w:eastAsia="Aharoni" w:hAnsi="Aharoni" w:cs="Aharoni"/>
      <w:spacing w:val="30"/>
      <w:sz w:val="25"/>
      <w:szCs w:val="25"/>
      <w:shd w:val="clear" w:color="auto" w:fill="FFFFFF"/>
    </w:rPr>
  </w:style>
  <w:style w:type="paragraph" w:customStyle="1" w:styleId="Nagwek430">
    <w:name w:val="Nagłówek #4 (3)"/>
    <w:basedOn w:val="Normalny"/>
    <w:link w:val="Nagwek43"/>
    <w:rsid w:val="008108D1"/>
    <w:pPr>
      <w:shd w:val="clear" w:color="auto" w:fill="FFFFFF"/>
      <w:spacing w:before="180" w:after="0" w:line="192" w:lineRule="exact"/>
      <w:outlineLvl w:val="3"/>
    </w:pPr>
    <w:rPr>
      <w:rFonts w:ascii="Aharoni" w:eastAsia="Aharoni" w:hAnsi="Aharoni" w:cs="Aharoni"/>
      <w:spacing w:val="30"/>
      <w:sz w:val="25"/>
      <w:szCs w:val="25"/>
      <w:lang w:eastAsia="en-US"/>
    </w:rPr>
  </w:style>
  <w:style w:type="paragraph" w:styleId="NormalnyWeb">
    <w:name w:val="Normal (Web)"/>
    <w:basedOn w:val="Normalny"/>
    <w:uiPriority w:val="99"/>
    <w:unhideWhenUsed/>
    <w:rsid w:val="00810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C449E8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49E8"/>
    <w:rPr>
      <w:rFonts w:ascii="Calibri" w:hAnsi="Calibri"/>
      <w:szCs w:val="21"/>
    </w:rPr>
  </w:style>
  <w:style w:type="table" w:customStyle="1" w:styleId="2">
    <w:name w:val="2"/>
    <w:basedOn w:val="Standardowy"/>
    <w:rsid w:val="00D601C2"/>
    <w:pPr>
      <w:spacing w:after="0" w:line="36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">
    <w:name w:val="1"/>
    <w:basedOn w:val="Standardowy"/>
    <w:rsid w:val="00D601C2"/>
    <w:pPr>
      <w:spacing w:after="0" w:line="360" w:lineRule="auto"/>
      <w:jc w:val="both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1D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1D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1D98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1D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1D9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E8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F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FC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FCC"/>
    <w:rPr>
      <w:vertAlign w:val="superscript"/>
    </w:rPr>
  </w:style>
  <w:style w:type="paragraph" w:customStyle="1" w:styleId="Default">
    <w:name w:val="Default"/>
    <w:rsid w:val="0019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15251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12D82893F734FB4D74C5B1DDC4FA2" ma:contentTypeVersion="12" ma:contentTypeDescription="Utwórz nowy dokument." ma:contentTypeScope="" ma:versionID="9e23417989a103dfbbb969b3ab085df4">
  <xsd:schema xmlns:xsd="http://www.w3.org/2001/XMLSchema" xmlns:xs="http://www.w3.org/2001/XMLSchema" xmlns:p="http://schemas.microsoft.com/office/2006/metadata/properties" xmlns:ns3="b47b4907-40fd-48f0-8fab-527cd6aff351" xmlns:ns4="12969385-2298-412f-97d5-2ca8498c81fd" targetNamespace="http://schemas.microsoft.com/office/2006/metadata/properties" ma:root="true" ma:fieldsID="f5ce09c683d35a2ae20a5644d8d9bdc5" ns3:_="" ns4:_="">
    <xsd:import namespace="b47b4907-40fd-48f0-8fab-527cd6aff351"/>
    <xsd:import namespace="12969385-2298-412f-97d5-2ca8498c81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b4907-40fd-48f0-8fab-527cd6aff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69385-2298-412f-97d5-2ca8498c81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1CA6-4060-4CAD-9A57-6FC7C5E63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80050-1026-4534-A9FC-DB12CE19F62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b47b4907-40fd-48f0-8fab-527cd6aff351"/>
    <ds:schemaRef ds:uri="12969385-2298-412f-97d5-2ca8498c81f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A438D6-8733-4D0F-8819-F4B2EC404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b4907-40fd-48f0-8fab-527cd6aff351"/>
    <ds:schemaRef ds:uri="12969385-2298-412f-97d5-2ca8498c8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FF53C-D5FD-48B7-9972-CB3B0CBE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litwin doleziska</dc:creator>
  <cp:keywords/>
  <dc:description/>
  <cp:lastModifiedBy>Anna Miler</cp:lastModifiedBy>
  <cp:revision>2</cp:revision>
  <cp:lastPrinted>2021-05-17T06:08:00Z</cp:lastPrinted>
  <dcterms:created xsi:type="dcterms:W3CDTF">2021-05-25T13:14:00Z</dcterms:created>
  <dcterms:modified xsi:type="dcterms:W3CDTF">2021-05-25T13:14:00Z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0x010100B7C12D82893F734FB4D74C5B1DDC4FA2</vt:lpwstr>
  </property>
</Properties>
</file>